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D3" w:rsidRPr="001A4D11" w:rsidRDefault="00315B0C" w:rsidP="00BD6CDF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1A4D11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1. تکمیل </w:t>
      </w:r>
      <w:r w:rsidRPr="00BD6CD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فرم درخواست استقرار</w:t>
      </w:r>
      <w:r w:rsidRPr="00BD6CDF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توسط متقاضی</w:t>
      </w:r>
    </w:p>
    <w:p w:rsidR="001A4D11" w:rsidRDefault="001A4D11" w:rsidP="001A4D11">
      <w:pPr>
        <w:bidi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</w:p>
    <w:p w:rsidR="00315B0C" w:rsidRDefault="00315B0C" w:rsidP="00315B0C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اگر نمونه اولیه وجود ندارد، تکمیل </w:t>
      </w:r>
      <w:r w:rsidRPr="00BD6CD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پروپوزال طرح فناورانه</w:t>
      </w:r>
      <w:r w:rsidRPr="00BD6CDF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توسط متقاضی و ثبت در سامانه پژوهان، داوری طرح و انجام اصلاحات توسط متقاضی، تایید پروپوزال توسط داور، </w:t>
      </w:r>
      <w:r>
        <w:rPr>
          <w:rFonts w:cs="B Nazanin" w:hint="cs"/>
          <w:sz w:val="24"/>
          <w:szCs w:val="24"/>
          <w:rtl/>
          <w:lang w:bidi="fa-IR"/>
        </w:rPr>
        <w:t>آماده سازی پاورپوینت ارائه ایده/طرح</w:t>
      </w: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اگر نمونه اولیه وجود دارد، آماده سازی </w:t>
      </w:r>
      <w:r w:rsidRPr="00BD6CD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پاورپوینت ارائه</w:t>
      </w:r>
      <w:r w:rsidRPr="00BD6CDF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ایده/طرح </w:t>
      </w:r>
    </w:p>
    <w:p w:rsidR="001A4D11" w:rsidRDefault="001A4D11" w:rsidP="001A4D11">
      <w:pPr>
        <w:bidi/>
        <w:rPr>
          <w:rFonts w:cs="B Nazanin"/>
          <w:sz w:val="24"/>
          <w:szCs w:val="24"/>
          <w:rtl/>
          <w:lang w:bidi="fa-IR"/>
        </w:rPr>
      </w:pP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3. مطرح شدن طرح در جلسه شورای فناوری دانشگاه و ارائه ایده توسط متقاضی</w:t>
      </w:r>
    </w:p>
    <w:p w:rsidR="001A4D11" w:rsidRDefault="001A4D11" w:rsidP="001A4D11">
      <w:pPr>
        <w:bidi/>
        <w:rPr>
          <w:rFonts w:cs="B Nazanin" w:hint="cs"/>
          <w:sz w:val="24"/>
          <w:szCs w:val="24"/>
          <w:rtl/>
          <w:lang w:bidi="fa-IR"/>
        </w:rPr>
      </w:pP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4. در صورت عدم تایید در شورای فناوری دانشگاه ، اعلام به متقاضی و رد نهایی ایده/طرح</w:t>
      </w:r>
    </w:p>
    <w:p w:rsidR="00315B0C" w:rsidRDefault="00315B0C" w:rsidP="00315B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در صورت تایید در شورای فناوری دانشگاه، ارائه </w:t>
      </w:r>
      <w:r w:rsidRPr="00BD6CD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برنامه عملیاتی</w:t>
      </w:r>
      <w:r w:rsidRPr="00BD6CDF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توسط متقاضی</w:t>
      </w:r>
    </w:p>
    <w:p w:rsidR="001A4D11" w:rsidRDefault="001A4D11" w:rsidP="001A4D11">
      <w:pPr>
        <w:bidi/>
        <w:rPr>
          <w:rFonts w:cs="B Nazanin"/>
          <w:sz w:val="24"/>
          <w:szCs w:val="24"/>
          <w:rtl/>
          <w:lang w:bidi="fa-IR"/>
        </w:rPr>
      </w:pPr>
    </w:p>
    <w:p w:rsidR="00315B0C" w:rsidRDefault="00315B0C" w:rsidP="00315B0C">
      <w:pPr>
        <w:bidi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5. ارجاع طرح برای </w:t>
      </w:r>
      <w:r w:rsidRPr="00BD6CD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عقد قرار داد</w:t>
      </w:r>
    </w:p>
    <w:p w:rsidR="001A4D11" w:rsidRDefault="001A4D11" w:rsidP="001A4D11">
      <w:pPr>
        <w:bidi/>
        <w:rPr>
          <w:rFonts w:cs="B Nazanin"/>
          <w:sz w:val="24"/>
          <w:szCs w:val="24"/>
          <w:rtl/>
          <w:lang w:bidi="fa-IR"/>
        </w:rPr>
      </w:pPr>
    </w:p>
    <w:p w:rsidR="00315B0C" w:rsidRPr="00315B0C" w:rsidRDefault="00315B0C" w:rsidP="00315B0C">
      <w:p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6. استقرار در مرکز رشد (</w:t>
      </w:r>
      <w:r w:rsidR="00BD6CDF">
        <w:rPr>
          <w:rFonts w:cs="B Nazanin" w:hint="cs"/>
          <w:sz w:val="24"/>
          <w:szCs w:val="24"/>
          <w:rtl/>
          <w:lang w:bidi="fa-IR"/>
        </w:rPr>
        <w:t>دوره پیش رشد و یا دوره رشد)</w:t>
      </w:r>
    </w:p>
    <w:sectPr w:rsidR="00315B0C" w:rsidRPr="00315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0C"/>
    <w:rsid w:val="001A4D11"/>
    <w:rsid w:val="00250596"/>
    <w:rsid w:val="00315B0C"/>
    <w:rsid w:val="003A7DDF"/>
    <w:rsid w:val="00B924D3"/>
    <w:rsid w:val="00B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87A4"/>
  <w15:chartTrackingRefBased/>
  <w15:docId w15:val="{2B6E3F10-2AC2-4216-B9D9-E1BE19E5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A7DDF"/>
    <w:pPr>
      <w:spacing w:line="240" w:lineRule="auto"/>
      <w:jc w:val="both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3A7DDF"/>
    <w:rPr>
      <w:rFonts w:ascii="Calibri" w:eastAsia="Calibri" w:hAnsi="Calibri" w:cs="Times New Roman"/>
      <w:noProof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A7DDF"/>
    <w:pPr>
      <w:spacing w:after="0"/>
      <w:jc w:val="center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EndNoteBibliographyTitleChar">
    <w:name w:val="EndNote Bibliography Title Char"/>
    <w:link w:val="EndNoteBibliographyTitle"/>
    <w:rsid w:val="003A7DDF"/>
    <w:rPr>
      <w:rFonts w:ascii="Calibri" w:eastAsia="Calibri" w:hAnsi="Calibri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31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حمیدرضا مهری</dc:creator>
  <cp:keywords/>
  <dc:description/>
  <cp:lastModifiedBy>حمیدرضا مهری</cp:lastModifiedBy>
  <cp:revision>2</cp:revision>
  <dcterms:created xsi:type="dcterms:W3CDTF">2021-05-01T07:38:00Z</dcterms:created>
  <dcterms:modified xsi:type="dcterms:W3CDTF">2021-05-01T10:24:00Z</dcterms:modified>
</cp:coreProperties>
</file>